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</w:t>
      </w:r>
      <w:r w:rsidR="00392B0B"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 работы </w:t>
      </w: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краевой</w:t>
      </w:r>
      <w:r w:rsidR="00553099"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инновационной площадки (КИП-2020</w:t>
      </w:r>
      <w:r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) </w:t>
      </w: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ED246B"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</w:t>
      </w:r>
      <w:r w:rsidRPr="006572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ED246B" w:rsidRPr="0065726D" w:rsidRDefault="00ED246B" w:rsidP="00ED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дошкольного образовательного бюджетного учреждения </w:t>
      </w: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№ 83  имени атамана А.А. Головатого муниципального образования городской округ город-курорт Сочи Краснодарского края</w:t>
      </w:r>
    </w:p>
    <w:p w:rsidR="00ED246B" w:rsidRPr="0065726D" w:rsidRDefault="00ED246B" w:rsidP="00ED2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BD1" w:rsidRPr="0065726D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теме: </w:t>
      </w:r>
    </w:p>
    <w:p w:rsidR="00A22BD1" w:rsidRPr="0065726D" w:rsidRDefault="00A22BD1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553099" w:rsidP="0055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«Посткроссинг между детскими садами. Казачий круг дошколят Кубани»</w:t>
      </w: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A58" w:rsidRPr="0065726D" w:rsidRDefault="00A84A58" w:rsidP="00392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AE6B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Сочи, 2022</w:t>
      </w:r>
      <w:r w:rsidR="00553099"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65726D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503"/>
        <w:gridCol w:w="6160"/>
      </w:tblGrid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6266" w:type="dxa"/>
          </w:tcPr>
          <w:p w:rsidR="00ED246B" w:rsidRPr="0065726D" w:rsidRDefault="00ED246B" w:rsidP="00ED2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дошкольное образовательное бюджетное учреждение детский сад № 83 имени атамана А.А. Головатого муниципального образования городской округ город-курорт Сочи Краснодарского края</w:t>
            </w:r>
          </w:p>
          <w:p w:rsidR="00392B0B" w:rsidRPr="0065726D" w:rsidRDefault="00392B0B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6266" w:type="dxa"/>
          </w:tcPr>
          <w:p w:rsidR="00392B0B" w:rsidRPr="0065726D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</w:t>
            </w:r>
            <w:r w:rsidR="00ED246B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детский сад № 83 им. атамана А.А. Головатого</w:t>
            </w: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6266" w:type="dxa"/>
          </w:tcPr>
          <w:p w:rsidR="00553099" w:rsidRPr="0065726D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354037 Краснодарский край, г. Сочи,</w:t>
            </w:r>
          </w:p>
          <w:p w:rsidR="00392B0B" w:rsidRPr="0065726D" w:rsidRDefault="00553099" w:rsidP="00553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ул.Ялтинская, 14 а, т.</w:t>
            </w:r>
            <w:r w:rsidR="004065BA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8(862)2653506</w:t>
            </w: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факс, е-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6266" w:type="dxa"/>
          </w:tcPr>
          <w:p w:rsidR="00553099" w:rsidRPr="0065726D" w:rsidRDefault="00553099" w:rsidP="005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89184094320,  </w:t>
            </w:r>
            <w:hyperlink r:id="rId7" w:history="1">
              <w:r w:rsidRPr="006572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dou</w:t>
              </w:r>
              <w:r w:rsidRPr="006572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83@</w:t>
              </w:r>
              <w:r w:rsidRPr="006572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edu</w:t>
              </w:r>
              <w:r w:rsidRPr="006572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572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sochi</w:t>
              </w:r>
              <w:r w:rsidRPr="006572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5726D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553099" w:rsidRPr="0065726D" w:rsidRDefault="00553099" w:rsidP="005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B0B" w:rsidRPr="0065726D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6266" w:type="dxa"/>
          </w:tcPr>
          <w:p w:rsidR="00392B0B" w:rsidRPr="0065726D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Фурасьева Марина Витальевна</w:t>
            </w:r>
          </w:p>
        </w:tc>
      </w:tr>
      <w:tr w:rsidR="00392B0B" w:rsidRPr="0065726D" w:rsidTr="002E1620">
        <w:trPr>
          <w:trHeight w:val="499"/>
        </w:trPr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6266" w:type="dxa"/>
          </w:tcPr>
          <w:p w:rsidR="004065BA" w:rsidRPr="0065726D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Тулупова Галина Сергеевна, старший преподаватель </w:t>
            </w:r>
            <w:r w:rsidR="00AE6B9F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 дошкольного образования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ГБОУ ИРО Краснодарского края.</w:t>
            </w:r>
          </w:p>
          <w:p w:rsidR="00392B0B" w:rsidRPr="0065726D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6266" w:type="dxa"/>
          </w:tcPr>
          <w:p w:rsidR="004065BA" w:rsidRPr="0065726D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Заведующий- Фурасьева М.В., </w:t>
            </w:r>
          </w:p>
          <w:p w:rsidR="004065BA" w:rsidRPr="0065726D" w:rsidRDefault="004065BA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по ВМР-Аввакумова И.В.,</w:t>
            </w:r>
          </w:p>
          <w:p w:rsidR="00392B0B" w:rsidRPr="0065726D" w:rsidRDefault="00ED246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Дряпак В.А.</w:t>
            </w: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6266" w:type="dxa"/>
          </w:tcPr>
          <w:p w:rsidR="00392B0B" w:rsidRPr="0065726D" w:rsidRDefault="00392B0B" w:rsidP="00406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065BA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Посткроссинг между детскими садами. Казачий круг дошколят Кубани.</w:t>
            </w: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идея (идеи)</w:t>
            </w:r>
            <w:r w:rsidR="00AF2001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6266" w:type="dxa"/>
          </w:tcPr>
          <w:p w:rsidR="000F7030" w:rsidRPr="0065726D" w:rsidRDefault="000F7030" w:rsidP="00C05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рамках сетевого взаимодействия между дошк</w:t>
            </w:r>
            <w:r w:rsidR="00A736F1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ольными образовательными органи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зациями (далее </w:t>
            </w:r>
            <w:r w:rsidR="00A22BD1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ДОО), имеющими группы казачьей направленности, ДОО с региональным статусом «казачья образовательная организация», возникла идея взаимодействия не только между педагогам</w:t>
            </w:r>
            <w:r w:rsidR="00715C94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A736F1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данных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детских садов, но и между их</w:t>
            </w:r>
            <w:r w:rsidR="00715C94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воспитанниками.</w:t>
            </w:r>
          </w:p>
          <w:p w:rsidR="00DB151C" w:rsidRPr="0065726D" w:rsidRDefault="00715C94" w:rsidP="00DB151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Посткроссинг – проект организации активного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участия детей в обмене информацией поср</w:t>
            </w:r>
            <w:r w:rsidR="00A736F1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едством почты, путем написания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писем, открыток и т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целью расшир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ения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круга друзей,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кругозор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дошкольников, желающих освоить эпистолярный жанр для обме</w:t>
            </w:r>
            <w:r w:rsidR="00A736F1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 мнениями о событиях в жизни 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детского сада</w:t>
            </w:r>
            <w:r w:rsidR="00DB151C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своего города, станицы Краснодарского края (в перспективе России). А также</w:t>
            </w:r>
            <w:r w:rsidR="00DB151C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проект предусматривает активн</w:t>
            </w:r>
            <w:r w:rsidR="00DB151C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ое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участие</w:t>
            </w:r>
            <w:r w:rsidR="00DB151C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педагогов в обмене новыми идеями в процессе </w:t>
            </w:r>
            <w:r w:rsidR="003A573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реализации задач казачьего образования в ДОО</w:t>
            </w:r>
            <w:r w:rsidR="00DB151C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основе историко-культурных традиций кубанского казачества.</w:t>
            </w:r>
          </w:p>
          <w:p w:rsidR="00715C94" w:rsidRPr="0065726D" w:rsidRDefault="00715C94" w:rsidP="0071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92B0B" w:rsidRPr="0065726D" w:rsidRDefault="00392B0B" w:rsidP="00715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8"/>
                <w:szCs w:val="28"/>
                <w:lang w:eastAsia="ru-RU"/>
              </w:rPr>
            </w:pP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6266" w:type="dxa"/>
          </w:tcPr>
          <w:p w:rsidR="00DF2CA5" w:rsidRPr="0065726D" w:rsidRDefault="00DF2CA5" w:rsidP="00DF2C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патриотического начала, познавательной и творческой активности дошкольников через технологию посткроссинг- обмен письмами и открытками со сверстниками казачьих детских садов.</w:t>
            </w:r>
          </w:p>
          <w:p w:rsidR="00DF2CA5" w:rsidRPr="0065726D" w:rsidRDefault="00DF2CA5" w:rsidP="00DF2CA5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со</w:t>
            </w:r>
            <w:r w:rsidR="002F569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общества педагогов-дошкольников</w:t>
            </w:r>
            <w:r w:rsidR="00BA6B66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Краснодарского края</w:t>
            </w:r>
            <w:r w:rsidR="002F569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сетевого взаимодействия </w:t>
            </w:r>
            <w:r w:rsidR="002F569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педагогов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ДОО</w:t>
            </w:r>
            <w:r w:rsidR="002F569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D358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группами</w:t>
            </w:r>
            <w:r w:rsidR="002F569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казачьей</w:t>
            </w:r>
            <w:r w:rsidR="00BA6B66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направленности,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F569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 статусом «казачья образовательная организация»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392B0B" w:rsidRPr="0065726D" w:rsidRDefault="00392B0B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6266" w:type="dxa"/>
          </w:tcPr>
          <w:p w:rsidR="00DF2CA5" w:rsidRPr="0065726D" w:rsidRDefault="00DF2CA5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Детские задачи.</w:t>
            </w:r>
          </w:p>
          <w:p w:rsidR="00DF2CA5" w:rsidRPr="0065726D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старшего дошкольного возраста с особенностями родного края посредством новой формой общения.</w:t>
            </w:r>
          </w:p>
          <w:p w:rsidR="00DF2CA5" w:rsidRPr="0065726D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интереса детей к эпистолярному жанру общения между людьми.</w:t>
            </w:r>
          </w:p>
          <w:p w:rsidR="00DF2CA5" w:rsidRPr="0065726D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патриотическое сознание, любовь к малой Родине, гордость за свою страну на основе историко-культурных традиций кубанского казачества.</w:t>
            </w:r>
          </w:p>
          <w:p w:rsidR="00DF2CA5" w:rsidRPr="0065726D" w:rsidRDefault="00DF2CA5" w:rsidP="00DF2CA5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нравственные основы личности в 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процессе формирования представлений о дружбе, взаимопонимании и взаимоуважении.</w:t>
            </w:r>
          </w:p>
          <w:p w:rsidR="00DF2CA5" w:rsidRPr="0065726D" w:rsidRDefault="00DF2CA5" w:rsidP="00DF2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2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Взрослые задачи.</w:t>
            </w:r>
          </w:p>
          <w:p w:rsidR="00DF2CA5" w:rsidRPr="0065726D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 для активной, творческой, исследовательской, игровой деятельности детей в ходе реализации детско-взрослого проекта.</w:t>
            </w:r>
          </w:p>
          <w:p w:rsidR="00DF2CA5" w:rsidRPr="0065726D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профессиональную компетентность педагогов при использовании информационно-коммуникационных технологий.</w:t>
            </w:r>
          </w:p>
          <w:p w:rsidR="00DF2CA5" w:rsidRPr="0065726D" w:rsidRDefault="00DF2CA5" w:rsidP="00DF2CA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накопительный банк методических разработок и материалов по казачьему образованию и воспитанию дошкольников.</w:t>
            </w:r>
          </w:p>
          <w:p w:rsidR="00392B0B" w:rsidRPr="0065726D" w:rsidRDefault="00DF2CA5" w:rsidP="00DF2CA5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обмен опыта лучших практик работы с казачатами в дошкольных </w:t>
            </w:r>
            <w:r w:rsidR="00161979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образовательных 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 края.</w:t>
            </w: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6266" w:type="dxa"/>
          </w:tcPr>
          <w:p w:rsidR="00083FCE" w:rsidRPr="0065726D" w:rsidRDefault="00161979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83FCE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«Об образовании в Российской Федерации» от 29.12.2012 № 273-ФЗ;</w:t>
            </w:r>
          </w:p>
          <w:p w:rsidR="00083FCE" w:rsidRPr="0065726D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государственный образовательный стандарт дошкольного образования (Приказ Минобрнауки Российской Федерации от 17.10.2013г. № 1155);</w:t>
            </w:r>
          </w:p>
          <w:p w:rsidR="00083FCE" w:rsidRPr="0065726D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Постановление Главного государственного санитарного врача РФ от 15.05.2013 N 26 «Санитарно-эпидемиологические требования к устройству, содержанию и организации режима работы в дошкольных организациях» – СанПиН 2.4.1.3049-13;  </w:t>
            </w:r>
          </w:p>
          <w:p w:rsidR="00083FCE" w:rsidRPr="0065726D" w:rsidRDefault="00083FCE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Министерства образования, науки и молодежной политики Краснодарского края «О присвоении регионального статуса «казачья образовательная организация» МДОУ детскому саду № 83 от 29.01.2019г № 295/9.</w:t>
            </w:r>
          </w:p>
          <w:p w:rsidR="00161979" w:rsidRPr="0065726D" w:rsidRDefault="00161979" w:rsidP="0016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-Устав детского сада от 14.06.2017г., регистрационный № 991;</w:t>
            </w:r>
          </w:p>
          <w:p w:rsidR="00392B0B" w:rsidRPr="0065726D" w:rsidRDefault="00392B0B" w:rsidP="00083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B0B" w:rsidRPr="0065726D" w:rsidTr="002E1620">
        <w:tc>
          <w:tcPr>
            <w:tcW w:w="709" w:type="dxa"/>
          </w:tcPr>
          <w:p w:rsidR="00392B0B" w:rsidRPr="0065726D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392B0B" w:rsidRPr="0065726D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её значимости для решения задач 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66" w:type="dxa"/>
          </w:tcPr>
          <w:p w:rsidR="0077104F" w:rsidRPr="0065726D" w:rsidRDefault="006E1A57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</w:t>
            </w:r>
            <w:r w:rsidR="0077104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еализаци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77104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инновационного проекта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предполагает</w:t>
            </w:r>
            <w:r w:rsidR="0077104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77104F" w:rsidRPr="0065726D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создание единой </w:t>
            </w:r>
            <w:r w:rsidR="006E1A57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площадки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взаимодействия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казачьих дошкольных </w:t>
            </w:r>
            <w:r w:rsidR="006E1A57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образовательных</w:t>
            </w:r>
            <w:r w:rsidR="006E1A57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организаций;</w:t>
            </w:r>
          </w:p>
          <w:p w:rsidR="006E1A57" w:rsidRPr="0065726D" w:rsidRDefault="006E1A57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накопл</w:t>
            </w:r>
            <w:r w:rsidR="00A736F1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методического материала по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 в казачьих детских садах</w:t>
            </w:r>
            <w:r w:rsidR="00DA3E9D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3E9D" w:rsidRPr="0065726D" w:rsidRDefault="00DA3E9D" w:rsidP="00DA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транслирование и тиражирование передового педагогического опыта ДОО, имеющих группы казачьей направленности;</w:t>
            </w:r>
          </w:p>
          <w:p w:rsidR="00DA3E9D" w:rsidRPr="0065726D" w:rsidRDefault="00DA3E9D" w:rsidP="00DA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повышение педагогической компетентности и конкурентоспособности педагогов ДОО;</w:t>
            </w:r>
          </w:p>
          <w:p w:rsidR="0077104F" w:rsidRPr="0065726D" w:rsidRDefault="00DA3E9D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104F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104F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</w:t>
            </w:r>
            <w:r w:rsidR="006E1A57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 задач</w:t>
            </w:r>
            <w:r w:rsidR="006E1A57" w:rsidRPr="0065726D">
              <w:rPr>
                <w:rFonts w:ascii="Times New Roman" w:eastAsia="Times New Roman" w:hAnsi="Times New Roman" w:cs="Times New Roman"/>
                <w:color w:val="4472C4" w:themeColor="accent5"/>
                <w:sz w:val="28"/>
                <w:szCs w:val="28"/>
                <w:lang w:eastAsia="ru-RU"/>
              </w:rPr>
              <w:t xml:space="preserve"> </w:t>
            </w:r>
            <w:r w:rsidR="0077104F"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патриотического воспитания дошкольников на основе историко-культурных традиций кубанского казачества;</w:t>
            </w:r>
          </w:p>
          <w:p w:rsidR="0077104F" w:rsidRPr="0065726D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познавательной и творческой активности детей</w:t>
            </w:r>
            <w:r w:rsidR="006E1A57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A3E9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освоении</w:t>
            </w:r>
            <w:r w:rsidR="006E1A57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новой форм</w:t>
            </w:r>
            <w:r w:rsidR="00DA3E9D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6E1A57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общения (эпистолярный стиль)</w:t>
            </w:r>
            <w:r w:rsidR="00A736F1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77104F" w:rsidRPr="0065726D" w:rsidRDefault="0077104F" w:rsidP="00771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2B0B" w:rsidRPr="0065726D" w:rsidRDefault="0077104F" w:rsidP="00A73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 w:themeColor="accent4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AC5803" w:rsidRPr="0065726D" w:rsidTr="002E1620">
        <w:tc>
          <w:tcPr>
            <w:tcW w:w="709" w:type="dxa"/>
          </w:tcPr>
          <w:p w:rsidR="00AC5803" w:rsidRPr="0065726D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C5803" w:rsidRPr="0065726D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6266" w:type="dxa"/>
          </w:tcPr>
          <w:p w:rsidR="00DA3E9D" w:rsidRPr="0065726D" w:rsidRDefault="00AC5803" w:rsidP="00AC580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65726D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9156C8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Расширен круг общения между детьми казачьих детских садов Краснодарского края посредством </w:t>
            </w:r>
            <w:r w:rsidR="004166F3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внедрения новых технологий «Посткроссинг», </w:t>
            </w:r>
            <w:r w:rsidR="009156C8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новых форм общения (освоение эпистолярного стиля), педагогами ДОО групп</w:t>
            </w:r>
            <w:r w:rsidR="004166F3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  <w:r w:rsidR="009156C8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>казачьей направленности, ДОО с региональным статусом «казачья образовательная организация»</w:t>
            </w:r>
            <w:r w:rsidR="004166F3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. </w:t>
            </w:r>
            <w:r w:rsidR="004166F3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Организация взаимодействия между педагогами казачьих детских садов в рамках обмена опытом работы по казачьему образованию дошкольников на единой платформе.</w:t>
            </w:r>
            <w:r w:rsidR="009156C8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AC5803" w:rsidRPr="0065726D" w:rsidRDefault="00AC5803" w:rsidP="00AC5803">
            <w:pPr>
              <w:rPr>
                <w:rFonts w:ascii="Times New Roman" w:eastAsia="Calibri" w:hAnsi="Times New Roman" w:cs="Times New Roman"/>
                <w:color w:val="FFC000" w:themeColor="accent4"/>
                <w:sz w:val="28"/>
                <w:szCs w:val="28"/>
              </w:rPr>
            </w:pPr>
          </w:p>
        </w:tc>
      </w:tr>
      <w:tr w:rsidR="00AC5803" w:rsidRPr="0065726D" w:rsidTr="002E1620">
        <w:tc>
          <w:tcPr>
            <w:tcW w:w="709" w:type="dxa"/>
          </w:tcPr>
          <w:p w:rsidR="00AC5803" w:rsidRPr="0065726D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C5803" w:rsidRPr="0065726D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6266" w:type="dxa"/>
          </w:tcPr>
          <w:p w:rsidR="00AC5803" w:rsidRPr="0065726D" w:rsidRDefault="00AC5803" w:rsidP="00AC58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проекта даст возможность внедрить технологию посткроссинг в дошкольные организации края, активизировать познавательное, творческое, социально-коммуникативное развитие детей; создать накопительный банк методического и практического материала в помощь педагогам, реализующим казачье образование в детских садах </w:t>
            </w:r>
          </w:p>
          <w:p w:rsidR="00AC5803" w:rsidRPr="0065726D" w:rsidRDefault="00AC5803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803" w:rsidRPr="0065726D" w:rsidTr="002E1620">
        <w:tc>
          <w:tcPr>
            <w:tcW w:w="709" w:type="dxa"/>
          </w:tcPr>
          <w:p w:rsidR="00AC5803" w:rsidRPr="0065726D" w:rsidRDefault="00AC5803" w:rsidP="00AC580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AC5803" w:rsidRPr="0065726D" w:rsidRDefault="00ED246B" w:rsidP="00AC5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Задачи деятельности на </w:t>
            </w:r>
            <w:r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2023</w:t>
            </w:r>
            <w:r w:rsidR="00AC5803" w:rsidRPr="006572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5803" w:rsidRPr="0065726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год</w:t>
            </w:r>
          </w:p>
        </w:tc>
        <w:tc>
          <w:tcPr>
            <w:tcW w:w="6266" w:type="dxa"/>
          </w:tcPr>
          <w:p w:rsidR="00AE6B9F" w:rsidRPr="0065726D" w:rsidRDefault="00AE6B9F" w:rsidP="002E162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72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3B182D" w:rsidRPr="006572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5726D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банка методических разработок и материалов по казачьему образованию детей.</w:t>
            </w:r>
          </w:p>
          <w:p w:rsidR="00AE6B9F" w:rsidRPr="0065726D" w:rsidRDefault="003B182D" w:rsidP="002E162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2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E1620" w:rsidRPr="006572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E6B9F" w:rsidRPr="0065726D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совместн</w:t>
            </w:r>
            <w:r w:rsidRPr="0065726D">
              <w:rPr>
                <w:rFonts w:ascii="Times New Roman" w:hAnsi="Times New Roman" w:cs="Times New Roman"/>
                <w:sz w:val="28"/>
                <w:szCs w:val="28"/>
              </w:rPr>
              <w:t>ой деятельности с казачьими образовательными организациями РФ</w:t>
            </w:r>
            <w:r w:rsidR="00AE6B9F" w:rsidRPr="00657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82D" w:rsidRPr="0065726D" w:rsidRDefault="003B182D" w:rsidP="002E162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726D">
              <w:rPr>
                <w:rFonts w:ascii="Times New Roman" w:hAnsi="Times New Roman" w:cs="Times New Roman"/>
                <w:bCs/>
                <w:sz w:val="28"/>
                <w:szCs w:val="28"/>
              </w:rPr>
              <w:t>3. Создание электронного ресурса – электронной площадки научно-методического сопровождения сетевого сообщества педагогов казачьего образования.</w:t>
            </w:r>
          </w:p>
          <w:p w:rsidR="003B182D" w:rsidRPr="0065726D" w:rsidRDefault="003B182D" w:rsidP="003B1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572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Внедрение механизма наставничества педагогических работников, реализующих казачье образование с применением лучших практик обмена опытом между педагогами.</w:t>
            </w:r>
          </w:p>
          <w:p w:rsidR="003B182D" w:rsidRPr="0065726D" w:rsidRDefault="003B182D" w:rsidP="003B182D">
            <w:pPr>
              <w:pStyle w:val="Default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 5. </w:t>
            </w:r>
            <w:r w:rsidRPr="0065726D">
              <w:rPr>
                <w:rStyle w:val="fontstyle01"/>
                <w:rFonts w:ascii="Times New Roman" w:hAnsi="Times New Roman"/>
                <w:sz w:val="28"/>
                <w:szCs w:val="28"/>
              </w:rPr>
              <w:t>Анализ результатов, обобщение и диссеминация опыта инновационного проекта.</w:t>
            </w:r>
          </w:p>
          <w:p w:rsidR="00AE6B9F" w:rsidRPr="0065726D" w:rsidRDefault="003B182D" w:rsidP="00AE6B9F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726D">
              <w:rPr>
                <w:rFonts w:ascii="Times New Roman" w:hAnsi="Times New Roman" w:cs="Times New Roman"/>
                <w:sz w:val="28"/>
                <w:szCs w:val="28"/>
              </w:rPr>
              <w:t>6.  П</w:t>
            </w:r>
            <w:r w:rsidR="00AE6B9F" w:rsidRPr="0065726D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Pr="0065726D">
              <w:rPr>
                <w:rFonts w:ascii="Times New Roman" w:hAnsi="Times New Roman" w:cs="Times New Roman"/>
                <w:sz w:val="28"/>
                <w:szCs w:val="28"/>
              </w:rPr>
              <w:t xml:space="preserve"> и издание научно-методических продуктов по теме инновационного проекта.</w:t>
            </w:r>
          </w:p>
          <w:p w:rsidR="003A2B64" w:rsidRPr="0065726D" w:rsidRDefault="003A2B64" w:rsidP="00A736F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A58" w:rsidRPr="0065726D" w:rsidRDefault="00A84A5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A58" w:rsidRPr="0065726D" w:rsidRDefault="00A84A5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348" w:rsidRPr="0065726D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4671BC" w:rsidRPr="0065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657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76348" w:rsidRPr="0065726D" w:rsidRDefault="00C76348" w:rsidP="00C76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87"/>
        <w:gridCol w:w="2268"/>
        <w:gridCol w:w="2944"/>
      </w:tblGrid>
      <w:tr w:rsidR="00C76348" w:rsidRPr="0065726D" w:rsidTr="003A573D">
        <w:trPr>
          <w:jc w:val="center"/>
        </w:trPr>
        <w:tc>
          <w:tcPr>
            <w:tcW w:w="562" w:type="dxa"/>
          </w:tcPr>
          <w:p w:rsidR="00C76348" w:rsidRPr="0065726D" w:rsidRDefault="00C76348" w:rsidP="003A573D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№</w:t>
            </w:r>
          </w:p>
        </w:tc>
        <w:tc>
          <w:tcPr>
            <w:tcW w:w="4187" w:type="dxa"/>
          </w:tcPr>
          <w:p w:rsidR="00C76348" w:rsidRPr="0065726D" w:rsidRDefault="00C76348" w:rsidP="003A573D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C76348" w:rsidRPr="0065726D" w:rsidRDefault="00C76348" w:rsidP="003A573D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4" w:type="dxa"/>
          </w:tcPr>
          <w:p w:rsidR="00C76348" w:rsidRPr="0065726D" w:rsidRDefault="00C76348" w:rsidP="003A573D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C76348" w:rsidRPr="0065726D" w:rsidTr="003A573D">
        <w:trPr>
          <w:jc w:val="center"/>
        </w:trPr>
        <w:tc>
          <w:tcPr>
            <w:tcW w:w="9961" w:type="dxa"/>
            <w:gridSpan w:val="4"/>
          </w:tcPr>
          <w:p w:rsidR="00C76348" w:rsidRPr="0065726D" w:rsidRDefault="00C76348" w:rsidP="00CC0FA1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</w:tr>
      <w:tr w:rsidR="00C76348" w:rsidRPr="0065726D" w:rsidTr="00674178">
        <w:trPr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Pr="0065726D" w:rsidRDefault="00B30977" w:rsidP="00F0464C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Промежуточные м</w:t>
            </w:r>
            <w:r w:rsidR="00C76348" w:rsidRPr="0065726D">
              <w:rPr>
                <w:sz w:val="28"/>
                <w:szCs w:val="28"/>
              </w:rPr>
              <w:t>ониторинговые исследования</w:t>
            </w:r>
            <w:r w:rsidR="00F0464C" w:rsidRPr="0065726D">
              <w:rPr>
                <w:sz w:val="28"/>
                <w:szCs w:val="28"/>
              </w:rPr>
              <w:t xml:space="preserve"> </w:t>
            </w:r>
            <w:r w:rsidR="00AD445F" w:rsidRPr="0065726D">
              <w:rPr>
                <w:sz w:val="28"/>
                <w:szCs w:val="28"/>
              </w:rPr>
              <w:t>реализации модели сетевого взаимодействия казачьих образовательных организаций по 4 критериям:</w:t>
            </w:r>
          </w:p>
          <w:p w:rsidR="00AD445F" w:rsidRPr="0065726D" w:rsidRDefault="00AD445F" w:rsidP="00F0464C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- </w:t>
            </w:r>
            <w:r w:rsidR="00C315B3" w:rsidRPr="0065726D">
              <w:rPr>
                <w:sz w:val="28"/>
                <w:szCs w:val="28"/>
              </w:rPr>
              <w:t xml:space="preserve"> динамика развития сетевого сообщества ДОО со статусом «казачья образовательная организация»- сетевых партнеров, внедряющих инновационную идею проекта</w:t>
            </w:r>
            <w:r w:rsidR="00DC3E8E" w:rsidRPr="0065726D">
              <w:rPr>
                <w:sz w:val="28"/>
                <w:szCs w:val="28"/>
              </w:rPr>
              <w:t>;</w:t>
            </w:r>
          </w:p>
          <w:p w:rsidR="00DC3E8E" w:rsidRPr="0065726D" w:rsidRDefault="00DC3E8E" w:rsidP="00F0464C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- динамика роста профессиональных компетенций;</w:t>
            </w:r>
          </w:p>
          <w:p w:rsidR="00DC3E8E" w:rsidRPr="0065726D" w:rsidRDefault="00DC3E8E" w:rsidP="00F0464C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- диссеминация лучших практик казачьего образования дошкольников;</w:t>
            </w:r>
          </w:p>
          <w:p w:rsidR="00DC3E8E" w:rsidRPr="0065726D" w:rsidRDefault="00DC3E8E" w:rsidP="00F0464C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- обеспечение научно-методической поддержки.</w:t>
            </w:r>
          </w:p>
          <w:p w:rsidR="00AD445F" w:rsidRPr="0065726D" w:rsidRDefault="00AD445F" w:rsidP="00F0464C">
            <w:pPr>
              <w:rPr>
                <w:sz w:val="28"/>
                <w:szCs w:val="28"/>
              </w:rPr>
            </w:pPr>
          </w:p>
          <w:p w:rsidR="00AD445F" w:rsidRPr="0065726D" w:rsidRDefault="00AD445F" w:rsidP="00F0464C">
            <w:pPr>
              <w:rPr>
                <w:sz w:val="28"/>
                <w:szCs w:val="28"/>
              </w:rPr>
            </w:pPr>
          </w:p>
          <w:p w:rsidR="00AD445F" w:rsidRPr="0065726D" w:rsidRDefault="00AD445F" w:rsidP="00F046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6348" w:rsidRPr="0065726D" w:rsidRDefault="00C510ED" w:rsidP="003A573D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lastRenderedPageBreak/>
              <w:t>Сентябрь 2022г. февраль2023г.</w:t>
            </w:r>
          </w:p>
          <w:p w:rsidR="00C510ED" w:rsidRPr="0065726D" w:rsidRDefault="00C510ED" w:rsidP="003A573D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май 2023г.</w:t>
            </w:r>
          </w:p>
        </w:tc>
        <w:tc>
          <w:tcPr>
            <w:tcW w:w="2944" w:type="dxa"/>
            <w:shd w:val="clear" w:color="auto" w:fill="auto"/>
          </w:tcPr>
          <w:p w:rsidR="00C76348" w:rsidRPr="0065726D" w:rsidRDefault="00C76348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Материалы, данные для проведения экспертно-аналитических семинаров, выявления рисков и положительных эффектов проектной инициативы</w:t>
            </w:r>
          </w:p>
        </w:tc>
      </w:tr>
      <w:tr w:rsidR="00C76348" w:rsidRPr="0065726D" w:rsidTr="00674178">
        <w:trPr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</w:tcPr>
          <w:p w:rsidR="00C76348" w:rsidRPr="0065726D" w:rsidRDefault="00D33DE3" w:rsidP="00D33DE3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Мониторинг</w:t>
            </w:r>
            <w:r w:rsidR="00B30977" w:rsidRPr="0065726D">
              <w:rPr>
                <w:sz w:val="28"/>
                <w:szCs w:val="28"/>
              </w:rPr>
              <w:t xml:space="preserve"> результативности инновационной деятельности с детьми в рамках детског</w:t>
            </w:r>
            <w:r w:rsidRPr="0065726D">
              <w:rPr>
                <w:sz w:val="28"/>
                <w:szCs w:val="28"/>
              </w:rPr>
              <w:t xml:space="preserve">о проекта. Оценка уровня </w:t>
            </w:r>
            <w:r w:rsidR="00B30977" w:rsidRPr="0065726D">
              <w:rPr>
                <w:sz w:val="28"/>
                <w:szCs w:val="28"/>
              </w:rPr>
              <w:t xml:space="preserve">развития </w:t>
            </w:r>
            <w:r w:rsidRPr="0065726D">
              <w:rPr>
                <w:sz w:val="28"/>
                <w:szCs w:val="28"/>
              </w:rPr>
              <w:t>ценностно-смысловой сферы</w:t>
            </w:r>
            <w:r w:rsidR="00F16310" w:rsidRPr="0065726D">
              <w:rPr>
                <w:sz w:val="28"/>
                <w:szCs w:val="28"/>
              </w:rPr>
              <w:t xml:space="preserve"> личности</w:t>
            </w:r>
            <w:r w:rsidRPr="0065726D">
              <w:rPr>
                <w:sz w:val="28"/>
                <w:szCs w:val="28"/>
              </w:rPr>
              <w:t xml:space="preserve"> </w:t>
            </w:r>
            <w:r w:rsidR="00B30977" w:rsidRPr="0065726D">
              <w:rPr>
                <w:sz w:val="28"/>
                <w:szCs w:val="28"/>
              </w:rPr>
              <w:t>дошкольников.</w:t>
            </w:r>
          </w:p>
          <w:p w:rsidR="001A1A12" w:rsidRPr="0065726D" w:rsidRDefault="001A1A12" w:rsidP="003A573D">
            <w:pPr>
              <w:jc w:val="both"/>
              <w:rPr>
                <w:sz w:val="28"/>
                <w:szCs w:val="28"/>
              </w:rPr>
            </w:pPr>
          </w:p>
          <w:p w:rsidR="001A1A12" w:rsidRPr="0065726D" w:rsidRDefault="001A1A12" w:rsidP="003A573D">
            <w:pPr>
              <w:jc w:val="both"/>
              <w:rPr>
                <w:sz w:val="28"/>
                <w:szCs w:val="28"/>
              </w:rPr>
            </w:pPr>
          </w:p>
          <w:p w:rsidR="001A1A12" w:rsidRPr="0065726D" w:rsidRDefault="001A1A12" w:rsidP="003A573D">
            <w:pPr>
              <w:jc w:val="both"/>
              <w:rPr>
                <w:sz w:val="28"/>
                <w:szCs w:val="28"/>
              </w:rPr>
            </w:pPr>
          </w:p>
          <w:p w:rsidR="00C510ED" w:rsidRPr="0065726D" w:rsidRDefault="00C510ED" w:rsidP="003A573D">
            <w:pPr>
              <w:jc w:val="both"/>
              <w:rPr>
                <w:sz w:val="28"/>
                <w:szCs w:val="28"/>
              </w:rPr>
            </w:pPr>
          </w:p>
          <w:p w:rsidR="001A1A12" w:rsidRPr="0065726D" w:rsidRDefault="001A1A12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Мониторинг эффективности деятельности педагогических работников  по повышению профессиональных компетенций в разных формах как формальный показатель активности педагога</w:t>
            </w:r>
            <w:r w:rsidR="00F16310" w:rsidRPr="0065726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76348" w:rsidRPr="0065726D" w:rsidRDefault="00A22BD1" w:rsidP="003A573D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С</w:t>
            </w:r>
            <w:r w:rsidR="00C510ED" w:rsidRPr="0065726D">
              <w:rPr>
                <w:sz w:val="28"/>
                <w:szCs w:val="28"/>
              </w:rPr>
              <w:t xml:space="preserve">ентябрь </w:t>
            </w:r>
            <w:r w:rsidR="00B30977" w:rsidRPr="0065726D">
              <w:rPr>
                <w:sz w:val="28"/>
                <w:szCs w:val="28"/>
              </w:rPr>
              <w:t>2022</w:t>
            </w:r>
            <w:r w:rsidR="00F0464C" w:rsidRPr="0065726D">
              <w:rPr>
                <w:sz w:val="28"/>
                <w:szCs w:val="28"/>
              </w:rPr>
              <w:t>г.</w:t>
            </w:r>
          </w:p>
          <w:p w:rsidR="00C510ED" w:rsidRPr="0065726D" w:rsidRDefault="00C510ED" w:rsidP="003A573D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май 2023г.</w:t>
            </w:r>
          </w:p>
        </w:tc>
        <w:tc>
          <w:tcPr>
            <w:tcW w:w="2944" w:type="dxa"/>
            <w:shd w:val="clear" w:color="auto" w:fill="auto"/>
          </w:tcPr>
          <w:p w:rsidR="00C510ED" w:rsidRPr="0065726D" w:rsidRDefault="001A1A12" w:rsidP="00F0464C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Диагностически</w:t>
            </w:r>
            <w:r w:rsidR="00F16310" w:rsidRPr="0065726D">
              <w:rPr>
                <w:sz w:val="28"/>
                <w:szCs w:val="28"/>
              </w:rPr>
              <w:t>й инс</w:t>
            </w:r>
            <w:r w:rsidR="00AD445F" w:rsidRPr="0065726D">
              <w:rPr>
                <w:sz w:val="28"/>
                <w:szCs w:val="28"/>
              </w:rPr>
              <w:t>трументарий оценки</w:t>
            </w:r>
            <w:r w:rsidR="00F16310" w:rsidRPr="0065726D">
              <w:rPr>
                <w:sz w:val="28"/>
                <w:szCs w:val="28"/>
              </w:rPr>
              <w:t xml:space="preserve"> уровня развития ценностно-смысловой сферы личности дошкольника.</w:t>
            </w:r>
            <w:r w:rsidRPr="0065726D">
              <w:rPr>
                <w:sz w:val="28"/>
                <w:szCs w:val="28"/>
              </w:rPr>
              <w:t xml:space="preserve"> Сводный анализ успешности проводимых мероприятий по инновационному проекту.</w:t>
            </w:r>
          </w:p>
          <w:p w:rsidR="00C76348" w:rsidRPr="0065726D" w:rsidRDefault="001A1A12" w:rsidP="00F0464C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 </w:t>
            </w:r>
            <w:r w:rsidR="00C76348" w:rsidRPr="0065726D">
              <w:rPr>
                <w:sz w:val="28"/>
                <w:szCs w:val="28"/>
              </w:rPr>
              <w:t>Созданы условия, среда д</w:t>
            </w:r>
            <w:r w:rsidR="00F0464C" w:rsidRPr="0065726D">
              <w:rPr>
                <w:sz w:val="28"/>
                <w:szCs w:val="28"/>
              </w:rPr>
              <w:t>ля формирования профессиональной</w:t>
            </w:r>
            <w:r w:rsidR="00C76348" w:rsidRPr="0065726D">
              <w:rPr>
                <w:sz w:val="28"/>
                <w:szCs w:val="28"/>
              </w:rPr>
              <w:t xml:space="preserve"> компетентнос</w:t>
            </w:r>
            <w:r w:rsidR="00F0464C" w:rsidRPr="0065726D">
              <w:rPr>
                <w:sz w:val="28"/>
                <w:szCs w:val="28"/>
              </w:rPr>
              <w:t xml:space="preserve">ти педагогов, разработана серия консультационных материалов </w:t>
            </w:r>
            <w:r w:rsidRPr="0065726D">
              <w:rPr>
                <w:sz w:val="28"/>
                <w:szCs w:val="28"/>
              </w:rPr>
              <w:t xml:space="preserve">и рекомендаций </w:t>
            </w:r>
            <w:r w:rsidR="00F0464C" w:rsidRPr="0065726D">
              <w:rPr>
                <w:sz w:val="28"/>
                <w:szCs w:val="28"/>
              </w:rPr>
              <w:t>по реализации проекта</w:t>
            </w:r>
          </w:p>
        </w:tc>
      </w:tr>
      <w:tr w:rsidR="00C76348" w:rsidRPr="0065726D" w:rsidTr="003A573D">
        <w:trPr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C76348" w:rsidRPr="0065726D" w:rsidRDefault="00C76348" w:rsidP="00C510ED">
            <w:pPr>
              <w:rPr>
                <w:sz w:val="28"/>
                <w:szCs w:val="28"/>
              </w:rPr>
            </w:pPr>
            <w:r w:rsidRPr="0065726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375F18" w:rsidRPr="0065726D">
              <w:rPr>
                <w:bCs/>
                <w:sz w:val="28"/>
                <w:szCs w:val="28"/>
              </w:rPr>
              <w:t>Мониторинг электронного ресурса – электронной площадки научно-методического сопровождения сетевого сообщества педагогов казачьего образования</w:t>
            </w:r>
          </w:p>
        </w:tc>
        <w:tc>
          <w:tcPr>
            <w:tcW w:w="2268" w:type="dxa"/>
          </w:tcPr>
          <w:p w:rsidR="00C76348" w:rsidRPr="0065726D" w:rsidRDefault="00375F18" w:rsidP="003A573D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Апрель-2023г.</w:t>
            </w:r>
          </w:p>
        </w:tc>
        <w:tc>
          <w:tcPr>
            <w:tcW w:w="2944" w:type="dxa"/>
          </w:tcPr>
          <w:p w:rsidR="00C76348" w:rsidRPr="0065726D" w:rsidRDefault="00375F18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Аналитическая справка</w:t>
            </w:r>
          </w:p>
        </w:tc>
      </w:tr>
      <w:tr w:rsidR="00C76348" w:rsidRPr="0065726D" w:rsidTr="003A573D">
        <w:trPr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C76348" w:rsidRPr="0065726D" w:rsidRDefault="00C510ED" w:rsidP="00B577DE">
            <w:pPr>
              <w:rPr>
                <w:color w:val="FF0000"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Отбор и экспертиза методических разработок, программ, сценариев участников проекта для размещения в банке передового педагогического опыта по казачьему образованию дошкольников</w:t>
            </w:r>
          </w:p>
        </w:tc>
        <w:tc>
          <w:tcPr>
            <w:tcW w:w="2268" w:type="dxa"/>
          </w:tcPr>
          <w:p w:rsidR="008A29BA" w:rsidRPr="0065726D" w:rsidRDefault="00C510ED" w:rsidP="003A573D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 течение 3 этапа</w:t>
            </w:r>
          </w:p>
        </w:tc>
        <w:tc>
          <w:tcPr>
            <w:tcW w:w="2944" w:type="dxa"/>
          </w:tcPr>
          <w:p w:rsidR="00C76348" w:rsidRPr="0065726D" w:rsidRDefault="00C510ED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Банк данных на сайте ИРО КК в кластере педагогов ДОО по организации и сопровождению групп казачьей направленности</w:t>
            </w:r>
          </w:p>
        </w:tc>
      </w:tr>
      <w:tr w:rsidR="00C76348" w:rsidRPr="0065726D" w:rsidTr="00964382">
        <w:trPr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FFFFFF" w:themeFill="background1"/>
          </w:tcPr>
          <w:p w:rsidR="00C76348" w:rsidRPr="0065726D" w:rsidRDefault="00C510ED" w:rsidP="000B59C7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8"/>
                <w:szCs w:val="28"/>
              </w:rPr>
            </w:pPr>
            <w:r w:rsidRPr="0065726D">
              <w:rPr>
                <w:color w:val="000000" w:themeColor="text1"/>
                <w:sz w:val="28"/>
                <w:szCs w:val="28"/>
              </w:rPr>
              <w:t>Анализ</w:t>
            </w:r>
            <w:r w:rsidRPr="0065726D">
              <w:rPr>
                <w:color w:val="4472C4" w:themeColor="accent5"/>
                <w:sz w:val="28"/>
                <w:szCs w:val="28"/>
              </w:rPr>
              <w:t xml:space="preserve"> </w:t>
            </w:r>
            <w:r w:rsidRPr="0065726D">
              <w:rPr>
                <w:sz w:val="28"/>
                <w:szCs w:val="28"/>
              </w:rPr>
              <w:t>реализации 3 этапа инновационного проекта</w:t>
            </w:r>
            <w:r w:rsidR="00375F18" w:rsidRPr="0065726D">
              <w:rPr>
                <w:sz w:val="28"/>
                <w:szCs w:val="28"/>
              </w:rPr>
              <w:t>, оценка деятельности краевой площадки.</w:t>
            </w:r>
            <w:r w:rsidRPr="0065726D">
              <w:rPr>
                <w:sz w:val="28"/>
                <w:szCs w:val="28"/>
              </w:rPr>
              <w:t xml:space="preserve"> </w:t>
            </w:r>
            <w:r w:rsidR="00A22BD1" w:rsidRPr="0065726D">
              <w:rPr>
                <w:sz w:val="28"/>
                <w:szCs w:val="28"/>
              </w:rPr>
              <w:t>Д</w:t>
            </w:r>
            <w:r w:rsidRPr="0065726D">
              <w:rPr>
                <w:sz w:val="28"/>
                <w:szCs w:val="28"/>
              </w:rPr>
              <w:t>ля обобщения опыта инновационной деятельности</w:t>
            </w:r>
          </w:p>
        </w:tc>
        <w:tc>
          <w:tcPr>
            <w:tcW w:w="2268" w:type="dxa"/>
          </w:tcPr>
          <w:p w:rsidR="00C76348" w:rsidRPr="0065726D" w:rsidRDefault="00C510ED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Май-июнь 2023г.</w:t>
            </w:r>
          </w:p>
        </w:tc>
        <w:tc>
          <w:tcPr>
            <w:tcW w:w="2944" w:type="dxa"/>
          </w:tcPr>
          <w:p w:rsidR="00C76348" w:rsidRPr="0065726D" w:rsidRDefault="00C510ED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Аналитические материалы для проведения </w:t>
            </w:r>
            <w:r w:rsidRPr="0065726D">
              <w:rPr>
                <w:sz w:val="28"/>
                <w:szCs w:val="28"/>
                <w:lang w:val="en-US"/>
              </w:rPr>
              <w:t>SWOT</w:t>
            </w:r>
            <w:r w:rsidRPr="0065726D">
              <w:rPr>
                <w:sz w:val="28"/>
                <w:szCs w:val="28"/>
              </w:rPr>
              <w:t xml:space="preserve">-анализа и оценки проектной </w:t>
            </w:r>
            <w:r w:rsidRPr="0065726D">
              <w:rPr>
                <w:sz w:val="28"/>
                <w:szCs w:val="28"/>
              </w:rPr>
              <w:lastRenderedPageBreak/>
              <w:t>инициативы</w:t>
            </w:r>
          </w:p>
        </w:tc>
      </w:tr>
      <w:tr w:rsidR="00C76348" w:rsidRPr="0065726D" w:rsidTr="00964382">
        <w:trPr>
          <w:jc w:val="center"/>
        </w:trPr>
        <w:tc>
          <w:tcPr>
            <w:tcW w:w="9961" w:type="dxa"/>
            <w:gridSpan w:val="4"/>
            <w:shd w:val="clear" w:color="auto" w:fill="FFFFFF" w:themeFill="background1"/>
          </w:tcPr>
          <w:p w:rsidR="00C76348" w:rsidRPr="0065726D" w:rsidRDefault="00C76348" w:rsidP="001A1A12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lastRenderedPageBreak/>
              <w:t>Теоретическая деятельность</w:t>
            </w:r>
          </w:p>
        </w:tc>
      </w:tr>
      <w:tr w:rsidR="00C76348" w:rsidRPr="0065726D" w:rsidTr="00B21543">
        <w:trPr>
          <w:trHeight w:val="2368"/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C76348" w:rsidRPr="0065726D" w:rsidRDefault="00375F18" w:rsidP="00B577DE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Обобщение опыта инновационной деятельности, научно-методических материалов лучших практик казачьих образовательных организаций.</w:t>
            </w:r>
          </w:p>
        </w:tc>
        <w:tc>
          <w:tcPr>
            <w:tcW w:w="2268" w:type="dxa"/>
            <w:vMerge w:val="restart"/>
          </w:tcPr>
          <w:p w:rsidR="00C76348" w:rsidRPr="0065726D" w:rsidRDefault="00375F18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</w:t>
            </w:r>
            <w:r w:rsidR="00C76348" w:rsidRPr="0065726D">
              <w:rPr>
                <w:sz w:val="28"/>
                <w:szCs w:val="28"/>
              </w:rPr>
              <w:t xml:space="preserve"> течение года</w:t>
            </w: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sz w:val="28"/>
                <w:szCs w:val="28"/>
              </w:rPr>
            </w:pPr>
          </w:p>
          <w:p w:rsidR="00505418" w:rsidRPr="0065726D" w:rsidRDefault="00505418" w:rsidP="003A573D">
            <w:pPr>
              <w:jc w:val="both"/>
              <w:rPr>
                <w:b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Сентябрь 2022г.</w:t>
            </w:r>
          </w:p>
        </w:tc>
        <w:tc>
          <w:tcPr>
            <w:tcW w:w="2944" w:type="dxa"/>
          </w:tcPr>
          <w:p w:rsidR="00C76348" w:rsidRPr="0065726D" w:rsidRDefault="0039071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Разработка макета информационно-методического пособия «Казачий круг дошколят Кубани»</w:t>
            </w:r>
          </w:p>
        </w:tc>
      </w:tr>
      <w:tr w:rsidR="00C76348" w:rsidRPr="0065726D" w:rsidTr="003A573D">
        <w:trPr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C76348" w:rsidRPr="0065726D" w:rsidRDefault="00390718" w:rsidP="003A573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65726D">
              <w:rPr>
                <w:color w:val="000000" w:themeColor="text1"/>
                <w:sz w:val="28"/>
                <w:szCs w:val="28"/>
              </w:rPr>
              <w:t xml:space="preserve"> Разработка модели управления сетевым взаимодействием казачьих дошкольных образовательных организаций.</w:t>
            </w:r>
          </w:p>
        </w:tc>
        <w:tc>
          <w:tcPr>
            <w:tcW w:w="2268" w:type="dxa"/>
            <w:vMerge/>
          </w:tcPr>
          <w:p w:rsidR="00C76348" w:rsidRPr="0065726D" w:rsidRDefault="00C76348" w:rsidP="003A5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C76348" w:rsidRPr="0065726D" w:rsidRDefault="00B21543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Проект модели организации сетевого взаимодействия</w:t>
            </w:r>
          </w:p>
        </w:tc>
      </w:tr>
      <w:tr w:rsidR="00A60646" w:rsidRPr="0065726D" w:rsidTr="003A573D">
        <w:trPr>
          <w:jc w:val="center"/>
        </w:trPr>
        <w:tc>
          <w:tcPr>
            <w:tcW w:w="562" w:type="dxa"/>
          </w:tcPr>
          <w:p w:rsidR="00A60646" w:rsidRPr="0065726D" w:rsidRDefault="00A60646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A60646" w:rsidRPr="0065726D" w:rsidRDefault="00A60646" w:rsidP="003A573D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  <w:r w:rsidRPr="0065726D">
              <w:rPr>
                <w:color w:val="000000" w:themeColor="text1"/>
                <w:sz w:val="28"/>
                <w:szCs w:val="28"/>
              </w:rPr>
              <w:t>Подготовка инновационного проекта</w:t>
            </w:r>
            <w:r w:rsidR="00CD08BC" w:rsidRPr="0065726D">
              <w:rPr>
                <w:color w:val="000000" w:themeColor="text1"/>
                <w:sz w:val="28"/>
                <w:szCs w:val="28"/>
              </w:rPr>
              <w:t xml:space="preserve"> для участия в конкурсном отборе ФИП-2023</w:t>
            </w:r>
          </w:p>
        </w:tc>
        <w:tc>
          <w:tcPr>
            <w:tcW w:w="2268" w:type="dxa"/>
          </w:tcPr>
          <w:p w:rsidR="00A60646" w:rsidRPr="0065726D" w:rsidRDefault="00CD08BC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Август 2022г.</w:t>
            </w:r>
          </w:p>
        </w:tc>
        <w:tc>
          <w:tcPr>
            <w:tcW w:w="2944" w:type="dxa"/>
          </w:tcPr>
          <w:p w:rsidR="00A60646" w:rsidRPr="0065726D" w:rsidRDefault="00CD08BC" w:rsidP="003A573D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Инновационный проект</w:t>
            </w:r>
          </w:p>
        </w:tc>
      </w:tr>
      <w:tr w:rsidR="00C76348" w:rsidRPr="0065726D" w:rsidTr="003A573D">
        <w:trPr>
          <w:jc w:val="center"/>
        </w:trPr>
        <w:tc>
          <w:tcPr>
            <w:tcW w:w="562" w:type="dxa"/>
          </w:tcPr>
          <w:p w:rsidR="00C76348" w:rsidRPr="0065726D" w:rsidRDefault="00C76348" w:rsidP="00C7634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C76348" w:rsidRPr="0065726D" w:rsidRDefault="00321560" w:rsidP="003A573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26D">
              <w:rPr>
                <w:color w:val="auto"/>
                <w:sz w:val="28"/>
                <w:szCs w:val="28"/>
              </w:rPr>
              <w:t>Обновление и корректировка локальных нормативных актов</w:t>
            </w:r>
            <w:r w:rsidR="00ED62D2" w:rsidRPr="0065726D">
              <w:rPr>
                <w:color w:val="auto"/>
                <w:sz w:val="28"/>
                <w:szCs w:val="28"/>
              </w:rPr>
              <w:t>. Разработка нормативно-правовой базы по реализации системы наставничества педагогических работников ДОО.</w:t>
            </w:r>
          </w:p>
        </w:tc>
        <w:tc>
          <w:tcPr>
            <w:tcW w:w="2268" w:type="dxa"/>
          </w:tcPr>
          <w:p w:rsidR="00C76348" w:rsidRPr="0065726D" w:rsidRDefault="00390718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5726D">
              <w:rPr>
                <w:iCs/>
                <w:sz w:val="28"/>
                <w:szCs w:val="28"/>
              </w:rPr>
              <w:t>Август 2022г.</w:t>
            </w:r>
          </w:p>
        </w:tc>
        <w:tc>
          <w:tcPr>
            <w:tcW w:w="2944" w:type="dxa"/>
          </w:tcPr>
          <w:p w:rsidR="00C76348" w:rsidRPr="0065726D" w:rsidRDefault="00321560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Положения, приказы</w:t>
            </w:r>
          </w:p>
          <w:p w:rsidR="00ED62D2" w:rsidRPr="0065726D" w:rsidRDefault="00ED62D2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p w:rsidR="00ED62D2" w:rsidRPr="0065726D" w:rsidRDefault="00ED62D2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p w:rsidR="00ED62D2" w:rsidRPr="0065726D" w:rsidRDefault="00ED62D2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p w:rsidR="00ED62D2" w:rsidRPr="0065726D" w:rsidRDefault="00ED62D2" w:rsidP="003A573D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Нормативные акты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Отчет о реализации краевой инновационной площадки по теме:</w:t>
            </w:r>
          </w:p>
          <w:p w:rsidR="00D74CB9" w:rsidRPr="0065726D" w:rsidRDefault="00D74CB9" w:rsidP="00D74C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«Посткроссинг между детскими садами. Казачий круг дошколят Кубани»</w:t>
            </w:r>
            <w:r w:rsidR="00ED62D2" w:rsidRPr="0065726D">
              <w:rPr>
                <w:sz w:val="28"/>
                <w:szCs w:val="28"/>
              </w:rPr>
              <w:t xml:space="preserve"> 2020-</w:t>
            </w:r>
            <w:r w:rsidR="00375F18" w:rsidRPr="0065726D">
              <w:rPr>
                <w:sz w:val="28"/>
                <w:szCs w:val="28"/>
              </w:rPr>
              <w:t>2023г.</w:t>
            </w:r>
          </w:p>
        </w:tc>
        <w:tc>
          <w:tcPr>
            <w:tcW w:w="2268" w:type="dxa"/>
          </w:tcPr>
          <w:p w:rsidR="00D74CB9" w:rsidRPr="0065726D" w:rsidRDefault="00375F18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Сентябрь 2023г.</w:t>
            </w:r>
          </w:p>
        </w:tc>
        <w:tc>
          <w:tcPr>
            <w:tcW w:w="2944" w:type="dxa"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Отчет,  презентация</w:t>
            </w:r>
          </w:p>
        </w:tc>
      </w:tr>
      <w:tr w:rsidR="00D74CB9" w:rsidRPr="0065726D" w:rsidTr="003A573D">
        <w:trPr>
          <w:jc w:val="center"/>
        </w:trPr>
        <w:tc>
          <w:tcPr>
            <w:tcW w:w="9961" w:type="dxa"/>
            <w:gridSpan w:val="4"/>
          </w:tcPr>
          <w:p w:rsidR="00D74CB9" w:rsidRPr="0065726D" w:rsidRDefault="00D74CB9" w:rsidP="00D74CB9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jc w:val="both"/>
              <w:textAlignment w:val="baseline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:rsidR="00D74CB9" w:rsidRPr="0065726D" w:rsidRDefault="00D74CB9" w:rsidP="00D74CB9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Ежемесячно в течение реализации инновационного проекта.</w:t>
            </w:r>
          </w:p>
        </w:tc>
        <w:tc>
          <w:tcPr>
            <w:tcW w:w="2944" w:type="dxa"/>
          </w:tcPr>
          <w:p w:rsidR="00D74CB9" w:rsidRPr="0065726D" w:rsidRDefault="00D74CB9" w:rsidP="00D74CB9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Методические рекомендации, корректировка планов работы, стимулирование педагогов, детей и родителей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ED62D2" w:rsidP="00D74C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26D">
              <w:rPr>
                <w:color w:val="auto"/>
                <w:sz w:val="28"/>
                <w:szCs w:val="28"/>
              </w:rPr>
              <w:t>Корректировка плана реализации 3</w:t>
            </w:r>
            <w:r w:rsidR="00D74CB9" w:rsidRPr="0065726D">
              <w:rPr>
                <w:color w:val="auto"/>
                <w:sz w:val="28"/>
                <w:szCs w:val="28"/>
              </w:rPr>
              <w:t xml:space="preserve"> этапа функционирования краевой инновационной площадки.</w:t>
            </w:r>
          </w:p>
        </w:tc>
        <w:tc>
          <w:tcPr>
            <w:tcW w:w="2268" w:type="dxa"/>
            <w:vMerge w:val="restart"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  <w:r w:rsidRPr="0065726D">
              <w:rPr>
                <w:iCs/>
                <w:sz w:val="28"/>
                <w:szCs w:val="28"/>
              </w:rPr>
              <w:t>Сентябрь,</w:t>
            </w:r>
            <w:r w:rsidRPr="0065726D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65726D">
              <w:rPr>
                <w:iCs/>
                <w:sz w:val="28"/>
                <w:szCs w:val="28"/>
              </w:rPr>
              <w:t>202</w:t>
            </w:r>
            <w:r w:rsidR="00ED62D2" w:rsidRPr="0065726D">
              <w:rPr>
                <w:iCs/>
                <w:sz w:val="28"/>
                <w:szCs w:val="28"/>
              </w:rPr>
              <w:t>2</w:t>
            </w: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iCs/>
                <w:sz w:val="28"/>
                <w:szCs w:val="28"/>
              </w:rPr>
            </w:pPr>
          </w:p>
          <w:p w:rsidR="00D74CB9" w:rsidRPr="0065726D" w:rsidRDefault="00ED62D2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iCs/>
                <w:sz w:val="28"/>
                <w:szCs w:val="28"/>
              </w:rPr>
              <w:t>Октябрь 2022г</w:t>
            </w:r>
          </w:p>
        </w:tc>
        <w:tc>
          <w:tcPr>
            <w:tcW w:w="2944" w:type="dxa"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План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pStyle w:val="Default"/>
              <w:rPr>
                <w:color w:val="auto"/>
                <w:sz w:val="28"/>
                <w:szCs w:val="28"/>
              </w:rPr>
            </w:pPr>
            <w:r w:rsidRPr="0065726D">
              <w:rPr>
                <w:color w:val="auto"/>
                <w:sz w:val="28"/>
                <w:szCs w:val="28"/>
              </w:rPr>
              <w:t>Разрабо</w:t>
            </w:r>
            <w:r w:rsidR="00ED62D2" w:rsidRPr="0065726D">
              <w:rPr>
                <w:color w:val="auto"/>
                <w:sz w:val="28"/>
                <w:szCs w:val="28"/>
              </w:rPr>
              <w:t xml:space="preserve">тка электронного ресурса- </w:t>
            </w:r>
            <w:r w:rsidR="00ED62D2" w:rsidRPr="0065726D">
              <w:rPr>
                <w:bCs/>
                <w:sz w:val="28"/>
                <w:szCs w:val="28"/>
              </w:rPr>
              <w:t xml:space="preserve">электронной площадки научно-методического </w:t>
            </w:r>
            <w:r w:rsidR="00ED62D2" w:rsidRPr="0065726D">
              <w:rPr>
                <w:bCs/>
                <w:sz w:val="28"/>
                <w:szCs w:val="28"/>
              </w:rPr>
              <w:lastRenderedPageBreak/>
              <w:t>сопровождения сетевого сообщества педагогов казачьего образования</w:t>
            </w: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D74CB9" w:rsidRPr="0065726D" w:rsidRDefault="00ED62D2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Электронный ресурс</w:t>
            </w:r>
            <w:r w:rsidR="00D74CB9" w:rsidRPr="0065726D">
              <w:rPr>
                <w:sz w:val="28"/>
                <w:szCs w:val="28"/>
              </w:rPr>
              <w:t xml:space="preserve"> 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январь </w:t>
            </w:r>
            <w:r w:rsidR="00A22BD1" w:rsidRPr="0065726D">
              <w:rPr>
                <w:sz w:val="28"/>
                <w:szCs w:val="28"/>
              </w:rPr>
              <w:t>–</w:t>
            </w:r>
            <w:r w:rsidRPr="0065726D">
              <w:rPr>
                <w:sz w:val="28"/>
                <w:szCs w:val="28"/>
              </w:rPr>
              <w:t xml:space="preserve"> май 2022</w:t>
            </w:r>
          </w:p>
        </w:tc>
        <w:tc>
          <w:tcPr>
            <w:tcW w:w="2944" w:type="dxa"/>
            <w:vMerge w:val="restart"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Методические материалы.</w:t>
            </w:r>
          </w:p>
          <w:p w:rsidR="00D74CB9" w:rsidRPr="0065726D" w:rsidRDefault="00ED62D2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 </w:t>
            </w:r>
            <w:r w:rsidR="00D74CB9" w:rsidRPr="0065726D">
              <w:rPr>
                <w:sz w:val="28"/>
                <w:szCs w:val="28"/>
              </w:rPr>
              <w:t xml:space="preserve"> </w:t>
            </w: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Мониторинг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26D">
              <w:rPr>
                <w:color w:val="auto"/>
                <w:sz w:val="28"/>
                <w:szCs w:val="28"/>
              </w:rPr>
              <w:t>Насыщение сетевого пространства современными педагогическими технологиями, методиками, методическими системами</w:t>
            </w: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26D">
              <w:rPr>
                <w:color w:val="auto"/>
                <w:sz w:val="28"/>
                <w:szCs w:val="28"/>
              </w:rPr>
              <w:t>Проверка надежности механизмов функционирования</w:t>
            </w: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  <w:vMerge/>
          </w:tcPr>
          <w:p w:rsidR="00D74CB9" w:rsidRPr="0065726D" w:rsidRDefault="00D74CB9" w:rsidP="00D74CB9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pStyle w:val="a4"/>
              <w:tabs>
                <w:tab w:val="left" w:pos="2760"/>
              </w:tabs>
              <w:ind w:left="0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 Заключение соглашений о совместной деятельности с новыми сетевыми партнерами (регион, РФ)</w:t>
            </w:r>
          </w:p>
          <w:p w:rsidR="00D74CB9" w:rsidRPr="0065726D" w:rsidRDefault="00D74CB9" w:rsidP="00D74CB9">
            <w:pPr>
              <w:rPr>
                <w:sz w:val="28"/>
                <w:szCs w:val="28"/>
              </w:rPr>
            </w:pPr>
          </w:p>
          <w:p w:rsidR="00D74CB9" w:rsidRPr="0065726D" w:rsidRDefault="00D74CB9" w:rsidP="00D74CB9">
            <w:pPr>
              <w:rPr>
                <w:sz w:val="28"/>
                <w:szCs w:val="28"/>
              </w:rPr>
            </w:pPr>
          </w:p>
          <w:p w:rsidR="00D74CB9" w:rsidRPr="0065726D" w:rsidRDefault="00D74CB9" w:rsidP="00D74CB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74CB9" w:rsidRPr="0065726D" w:rsidRDefault="00D74CB9" w:rsidP="00D74CB9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944" w:type="dxa"/>
          </w:tcPr>
          <w:p w:rsidR="00D74CB9" w:rsidRPr="0065726D" w:rsidRDefault="00D74CB9" w:rsidP="00D74CB9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Расширение методической сети, привлечение партнеров из других регионов страны</w:t>
            </w:r>
          </w:p>
        </w:tc>
      </w:tr>
      <w:tr w:rsidR="00D74CB9" w:rsidRPr="0065726D" w:rsidTr="003A573D">
        <w:trPr>
          <w:jc w:val="center"/>
        </w:trPr>
        <w:tc>
          <w:tcPr>
            <w:tcW w:w="9961" w:type="dxa"/>
            <w:gridSpan w:val="4"/>
          </w:tcPr>
          <w:p w:rsidR="00D74CB9" w:rsidRPr="0065726D" w:rsidRDefault="00D74CB9" w:rsidP="0065726D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rPr>
                <w:color w:val="000000" w:themeColor="text1"/>
                <w:sz w:val="28"/>
                <w:szCs w:val="28"/>
              </w:rPr>
            </w:pPr>
            <w:r w:rsidRPr="0065726D">
              <w:rPr>
                <w:color w:val="000000" w:themeColor="text1"/>
                <w:sz w:val="28"/>
                <w:szCs w:val="28"/>
              </w:rPr>
              <w:t xml:space="preserve">Выступление на краевых </w:t>
            </w:r>
            <w:r w:rsidR="00B44CB1" w:rsidRPr="0065726D">
              <w:rPr>
                <w:color w:val="000000" w:themeColor="text1"/>
                <w:sz w:val="28"/>
                <w:szCs w:val="28"/>
              </w:rPr>
              <w:t>семинарах</w:t>
            </w:r>
            <w:r w:rsidR="00ED62D2" w:rsidRPr="0065726D">
              <w:rPr>
                <w:color w:val="000000" w:themeColor="text1"/>
                <w:sz w:val="28"/>
                <w:szCs w:val="28"/>
              </w:rPr>
              <w:t>, вебинарах</w:t>
            </w:r>
            <w:r w:rsidR="000E1DB0" w:rsidRPr="0065726D">
              <w:rPr>
                <w:color w:val="000000" w:themeColor="text1"/>
                <w:sz w:val="28"/>
                <w:szCs w:val="28"/>
              </w:rPr>
              <w:t xml:space="preserve">. </w:t>
            </w:r>
            <w:r w:rsidR="00A22BD1" w:rsidRPr="0065726D">
              <w:rPr>
                <w:color w:val="000000" w:themeColor="text1"/>
                <w:sz w:val="28"/>
                <w:szCs w:val="28"/>
              </w:rPr>
              <w:t>К</w:t>
            </w:r>
            <w:r w:rsidR="000E1DB0" w:rsidRPr="0065726D">
              <w:rPr>
                <w:color w:val="000000" w:themeColor="text1"/>
                <w:sz w:val="28"/>
                <w:szCs w:val="28"/>
              </w:rPr>
              <w:t>онференциях</w:t>
            </w:r>
            <w:r w:rsidR="00ED62D2" w:rsidRPr="0065726D">
              <w:rPr>
                <w:color w:val="000000" w:themeColor="text1"/>
                <w:sz w:val="28"/>
                <w:szCs w:val="28"/>
              </w:rPr>
              <w:t xml:space="preserve"> </w:t>
            </w:r>
            <w:r w:rsidR="00B44CB1" w:rsidRPr="0065726D">
              <w:rPr>
                <w:color w:val="000000" w:themeColor="text1"/>
                <w:sz w:val="28"/>
                <w:szCs w:val="28"/>
              </w:rPr>
              <w:t xml:space="preserve"> и </w:t>
            </w:r>
            <w:r w:rsidRPr="0065726D">
              <w:rPr>
                <w:color w:val="000000" w:themeColor="text1"/>
                <w:sz w:val="28"/>
                <w:szCs w:val="28"/>
              </w:rPr>
              <w:t xml:space="preserve">курсах повышения квалификации для педагогов ДОО  </w:t>
            </w:r>
          </w:p>
        </w:tc>
        <w:tc>
          <w:tcPr>
            <w:tcW w:w="2268" w:type="dxa"/>
          </w:tcPr>
          <w:p w:rsidR="00D74CB9" w:rsidRPr="0065726D" w:rsidRDefault="00ED62D2" w:rsidP="00D74CB9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 течение  2023</w:t>
            </w:r>
            <w:r w:rsidR="00B44CB1" w:rsidRPr="0065726D">
              <w:rPr>
                <w:sz w:val="28"/>
                <w:szCs w:val="28"/>
              </w:rPr>
              <w:t>г</w:t>
            </w:r>
          </w:p>
        </w:tc>
        <w:tc>
          <w:tcPr>
            <w:tcW w:w="2944" w:type="dxa"/>
          </w:tcPr>
          <w:p w:rsidR="00D74CB9" w:rsidRPr="0065726D" w:rsidRDefault="00B44CB1" w:rsidP="00D74CB9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Методические материалы опыта работы МДО</w:t>
            </w:r>
            <w:r w:rsidR="00ED62D2" w:rsidRPr="0065726D">
              <w:rPr>
                <w:sz w:val="28"/>
                <w:szCs w:val="28"/>
              </w:rPr>
              <w:t>БУ детский</w:t>
            </w:r>
            <w:r w:rsidR="00505418" w:rsidRPr="0065726D">
              <w:rPr>
                <w:sz w:val="28"/>
                <w:szCs w:val="28"/>
              </w:rPr>
              <w:t xml:space="preserve"> сад</w:t>
            </w:r>
            <w:r w:rsidRPr="0065726D">
              <w:rPr>
                <w:sz w:val="28"/>
                <w:szCs w:val="28"/>
              </w:rPr>
              <w:t xml:space="preserve"> № 83 по казачьему обр</w:t>
            </w:r>
            <w:r w:rsidR="0025378B" w:rsidRPr="0065726D">
              <w:rPr>
                <w:sz w:val="28"/>
                <w:szCs w:val="28"/>
              </w:rPr>
              <w:t>азованию в дошкольной организации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505418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Внедрение и апробация системы наставничества</w:t>
            </w:r>
            <w:r w:rsidR="00D74CB9" w:rsidRPr="006572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4CB9" w:rsidRPr="0065726D" w:rsidRDefault="00505418" w:rsidP="00D74CB9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Сентябрь</w:t>
            </w:r>
            <w:r w:rsidR="00D74CB9" w:rsidRPr="0065726D">
              <w:rPr>
                <w:sz w:val="28"/>
                <w:szCs w:val="28"/>
              </w:rPr>
              <w:t xml:space="preserve"> 202</w:t>
            </w:r>
            <w:r w:rsidR="0025378B" w:rsidRPr="0065726D">
              <w:rPr>
                <w:sz w:val="28"/>
                <w:szCs w:val="28"/>
                <w:lang w:val="en-US"/>
              </w:rPr>
              <w:t>2</w:t>
            </w:r>
            <w:r w:rsidR="0025378B" w:rsidRPr="0065726D">
              <w:rPr>
                <w:sz w:val="28"/>
                <w:szCs w:val="28"/>
              </w:rPr>
              <w:t>г</w:t>
            </w:r>
          </w:p>
          <w:p w:rsidR="00505418" w:rsidRPr="0065726D" w:rsidRDefault="00505418" w:rsidP="00D74CB9">
            <w:pPr>
              <w:jc w:val="center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Май 2023г</w:t>
            </w:r>
          </w:p>
        </w:tc>
        <w:tc>
          <w:tcPr>
            <w:tcW w:w="2944" w:type="dxa"/>
          </w:tcPr>
          <w:p w:rsidR="00D74CB9" w:rsidRPr="0065726D" w:rsidRDefault="00505418" w:rsidP="00D74CB9">
            <w:pPr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План реализации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25378B" w:rsidP="00D74CB9">
            <w:pPr>
              <w:pStyle w:val="Default"/>
              <w:ind w:left="30"/>
              <w:rPr>
                <w:bCs/>
                <w:sz w:val="28"/>
                <w:szCs w:val="28"/>
              </w:rPr>
            </w:pPr>
            <w:r w:rsidRPr="0065726D">
              <w:rPr>
                <w:bCs/>
                <w:sz w:val="28"/>
                <w:szCs w:val="28"/>
              </w:rPr>
              <w:t>Рецензирование методических разработок и программ реализации казачьего образования в ДОО</w:t>
            </w:r>
          </w:p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74CB9" w:rsidRPr="0065726D" w:rsidRDefault="00505418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 течение 2023</w:t>
            </w:r>
            <w:r w:rsidR="0025378B" w:rsidRPr="0065726D">
              <w:rPr>
                <w:sz w:val="28"/>
                <w:szCs w:val="28"/>
              </w:rPr>
              <w:t>г</w:t>
            </w:r>
          </w:p>
        </w:tc>
        <w:tc>
          <w:tcPr>
            <w:tcW w:w="2944" w:type="dxa"/>
          </w:tcPr>
          <w:p w:rsidR="00D74CB9" w:rsidRPr="0065726D" w:rsidRDefault="0025378B" w:rsidP="00D74CB9">
            <w:pPr>
              <w:pStyle w:val="Default"/>
              <w:ind w:left="30"/>
              <w:jc w:val="both"/>
              <w:rPr>
                <w:bCs/>
                <w:sz w:val="28"/>
                <w:szCs w:val="28"/>
              </w:rPr>
            </w:pPr>
            <w:r w:rsidRPr="0065726D">
              <w:rPr>
                <w:bCs/>
                <w:sz w:val="28"/>
                <w:szCs w:val="28"/>
              </w:rPr>
              <w:t>Рецензии и отзывы</w:t>
            </w:r>
          </w:p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</w:p>
        </w:tc>
      </w:tr>
      <w:tr w:rsidR="00D74CB9" w:rsidRPr="0065726D" w:rsidTr="003A573D">
        <w:trPr>
          <w:trHeight w:val="956"/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505418" w:rsidP="00505418">
            <w:pPr>
              <w:pStyle w:val="Default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Апробация модели </w:t>
            </w:r>
            <w:r w:rsidRPr="0065726D">
              <w:rPr>
                <w:color w:val="000000" w:themeColor="text1"/>
                <w:sz w:val="28"/>
                <w:szCs w:val="28"/>
              </w:rPr>
              <w:t>управления сетевым взаимодействием казачьих дошкольных образовательных организаций.</w:t>
            </w: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74CB9" w:rsidRPr="0065726D" w:rsidRDefault="00505418" w:rsidP="00D74CB9">
            <w:pPr>
              <w:pStyle w:val="Default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Аналитический отчет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505418" w:rsidP="00D74CB9">
            <w:pPr>
              <w:pStyle w:val="Default"/>
              <w:rPr>
                <w:bCs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Разработка </w:t>
            </w:r>
            <w:r w:rsidR="0025378B" w:rsidRPr="0065726D">
              <w:rPr>
                <w:sz w:val="28"/>
                <w:szCs w:val="28"/>
              </w:rPr>
              <w:t>информационного буклета об участниках Казачьего круга дошколят Кубани</w:t>
            </w:r>
          </w:p>
          <w:p w:rsidR="00D74CB9" w:rsidRPr="0065726D" w:rsidRDefault="00D74CB9" w:rsidP="00D74CB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74CB9" w:rsidRPr="0065726D" w:rsidRDefault="00505418" w:rsidP="00D74CB9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Буклет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pStyle w:val="Default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Проведение семинаров, мастер-классов, консультаций с </w:t>
            </w:r>
            <w:r w:rsidRPr="0065726D">
              <w:rPr>
                <w:sz w:val="28"/>
                <w:szCs w:val="28"/>
              </w:rPr>
              <w:lastRenderedPageBreak/>
              <w:t>педагогами дошкольной организации по теме</w:t>
            </w:r>
            <w:r w:rsidR="000E1DB0" w:rsidRPr="0065726D">
              <w:rPr>
                <w:sz w:val="28"/>
                <w:szCs w:val="28"/>
              </w:rPr>
              <w:t xml:space="preserve"> инновационного </w:t>
            </w:r>
            <w:r w:rsidRPr="0065726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74CB9" w:rsidRPr="0065726D" w:rsidRDefault="00D74CB9" w:rsidP="00D74CB9">
            <w:pPr>
              <w:pStyle w:val="Default"/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Методические материалы </w:t>
            </w:r>
            <w:r w:rsidRPr="0065726D">
              <w:rPr>
                <w:sz w:val="28"/>
                <w:szCs w:val="28"/>
              </w:rPr>
              <w:lastRenderedPageBreak/>
              <w:t>мероприятий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0E1DB0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0E1DB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74CB9" w:rsidRPr="0065726D" w:rsidRDefault="00D74CB9" w:rsidP="00D74CB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74CB9" w:rsidRPr="0065726D" w:rsidTr="003A573D">
        <w:trPr>
          <w:jc w:val="center"/>
        </w:trPr>
        <w:tc>
          <w:tcPr>
            <w:tcW w:w="9961" w:type="dxa"/>
            <w:gridSpan w:val="4"/>
          </w:tcPr>
          <w:p w:rsidR="00D74CB9" w:rsidRPr="0065726D" w:rsidRDefault="00D74CB9" w:rsidP="0025378B">
            <w:pPr>
              <w:jc w:val="center"/>
              <w:rPr>
                <w:b/>
                <w:sz w:val="28"/>
                <w:szCs w:val="28"/>
              </w:rPr>
            </w:pPr>
            <w:r w:rsidRPr="0065726D">
              <w:rPr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Публикация статей в </w:t>
            </w:r>
            <w:r w:rsidR="000E1DB0" w:rsidRPr="0065726D">
              <w:rPr>
                <w:sz w:val="28"/>
                <w:szCs w:val="28"/>
              </w:rPr>
              <w:t>педагогических журналах о</w:t>
            </w:r>
            <w:r w:rsidRPr="0065726D">
              <w:rPr>
                <w:sz w:val="28"/>
                <w:szCs w:val="28"/>
              </w:rPr>
              <w:t xml:space="preserve"> реализации проекта </w:t>
            </w:r>
          </w:p>
        </w:tc>
        <w:tc>
          <w:tcPr>
            <w:tcW w:w="2268" w:type="dxa"/>
            <w:vMerge w:val="restart"/>
          </w:tcPr>
          <w:p w:rsidR="00D74CB9" w:rsidRPr="0065726D" w:rsidRDefault="000E1DB0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 течение 2023</w:t>
            </w:r>
            <w:r w:rsidR="00D74CB9" w:rsidRPr="0065726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44" w:type="dxa"/>
          </w:tcPr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Публикация статей в журналах</w:t>
            </w:r>
          </w:p>
        </w:tc>
      </w:tr>
      <w:tr w:rsidR="00D74CB9" w:rsidRPr="0065726D" w:rsidTr="003A573D">
        <w:trPr>
          <w:jc w:val="center"/>
        </w:trPr>
        <w:tc>
          <w:tcPr>
            <w:tcW w:w="562" w:type="dxa"/>
          </w:tcPr>
          <w:p w:rsidR="00D74CB9" w:rsidRPr="0065726D" w:rsidRDefault="00D74CB9" w:rsidP="00D74CB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74CB9" w:rsidRPr="0065726D" w:rsidRDefault="00D74CB9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0E1DB0" w:rsidRPr="0065726D" w:rsidTr="003A573D">
        <w:trPr>
          <w:jc w:val="center"/>
        </w:trPr>
        <w:tc>
          <w:tcPr>
            <w:tcW w:w="562" w:type="dxa"/>
          </w:tcPr>
          <w:p w:rsidR="000E1DB0" w:rsidRPr="0065726D" w:rsidRDefault="000E1DB0" w:rsidP="00D74CB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0E1DB0" w:rsidRPr="0065726D" w:rsidRDefault="000E1DB0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Участие в педагогических конкурсах и грантах педагогов казачьих образовательных организаций</w:t>
            </w:r>
          </w:p>
        </w:tc>
        <w:tc>
          <w:tcPr>
            <w:tcW w:w="2268" w:type="dxa"/>
          </w:tcPr>
          <w:p w:rsidR="000E1DB0" w:rsidRPr="0065726D" w:rsidRDefault="000E1DB0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в течение 2023 года</w:t>
            </w:r>
          </w:p>
        </w:tc>
        <w:tc>
          <w:tcPr>
            <w:tcW w:w="2944" w:type="dxa"/>
          </w:tcPr>
          <w:p w:rsidR="000E1DB0" w:rsidRPr="0065726D" w:rsidRDefault="000E1DB0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 xml:space="preserve">Результаты </w:t>
            </w:r>
            <w:r w:rsidR="00A22BD1" w:rsidRPr="0065726D">
              <w:rPr>
                <w:sz w:val="28"/>
                <w:szCs w:val="28"/>
              </w:rPr>
              <w:t>конкурсов</w:t>
            </w:r>
          </w:p>
        </w:tc>
      </w:tr>
      <w:tr w:rsidR="00A22BD1" w:rsidRPr="0065726D" w:rsidTr="003A573D">
        <w:trPr>
          <w:jc w:val="center"/>
        </w:trPr>
        <w:tc>
          <w:tcPr>
            <w:tcW w:w="562" w:type="dxa"/>
          </w:tcPr>
          <w:p w:rsidR="00A22BD1" w:rsidRPr="0065726D" w:rsidRDefault="00A22BD1" w:rsidP="00D74CB9">
            <w:pPr>
              <w:pStyle w:val="a4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p w:rsidR="00A22BD1" w:rsidRPr="0065726D" w:rsidRDefault="00A22BD1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Издательская деятельность по теме инновационного проекта</w:t>
            </w:r>
          </w:p>
        </w:tc>
        <w:tc>
          <w:tcPr>
            <w:tcW w:w="2268" w:type="dxa"/>
          </w:tcPr>
          <w:p w:rsidR="00A22BD1" w:rsidRPr="0065726D" w:rsidRDefault="00A22BD1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Апрель-июнь 2023г</w:t>
            </w:r>
          </w:p>
        </w:tc>
        <w:tc>
          <w:tcPr>
            <w:tcW w:w="2944" w:type="dxa"/>
          </w:tcPr>
          <w:p w:rsidR="00A22BD1" w:rsidRPr="0065726D" w:rsidRDefault="00A22BD1" w:rsidP="00D74CB9">
            <w:pPr>
              <w:jc w:val="both"/>
              <w:rPr>
                <w:sz w:val="28"/>
                <w:szCs w:val="28"/>
              </w:rPr>
            </w:pPr>
            <w:r w:rsidRPr="0065726D">
              <w:rPr>
                <w:sz w:val="28"/>
                <w:szCs w:val="28"/>
              </w:rPr>
              <w:t>Продукты инновационной деятельности</w:t>
            </w:r>
          </w:p>
        </w:tc>
      </w:tr>
    </w:tbl>
    <w:p w:rsidR="00C76348" w:rsidRPr="0065726D" w:rsidRDefault="00C76348" w:rsidP="0025378B">
      <w:pPr>
        <w:pBdr>
          <w:bottom w:val="single" w:sz="12" w:space="1" w:color="auto"/>
        </w:pBdr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099" w:rsidRPr="0065726D" w:rsidRDefault="0055309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53099" w:rsidRPr="0065726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34" w:rsidRDefault="00145734" w:rsidP="00701F69">
      <w:pPr>
        <w:spacing w:after="0" w:line="240" w:lineRule="auto"/>
      </w:pPr>
      <w:r>
        <w:separator/>
      </w:r>
    </w:p>
  </w:endnote>
  <w:endnote w:type="continuationSeparator" w:id="0">
    <w:p w:rsidR="00145734" w:rsidRDefault="0014573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3A573D" w:rsidRDefault="00CB67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73D" w:rsidRDefault="003A57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34" w:rsidRDefault="00145734" w:rsidP="00701F69">
      <w:pPr>
        <w:spacing w:after="0" w:line="240" w:lineRule="auto"/>
      </w:pPr>
      <w:r>
        <w:separator/>
      </w:r>
    </w:p>
  </w:footnote>
  <w:footnote w:type="continuationSeparator" w:id="0">
    <w:p w:rsidR="00145734" w:rsidRDefault="00145734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32CC"/>
    <w:multiLevelType w:val="hybridMultilevel"/>
    <w:tmpl w:val="B1E63BAE"/>
    <w:lvl w:ilvl="0" w:tplc="1CD8F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CA66841"/>
    <w:multiLevelType w:val="hybridMultilevel"/>
    <w:tmpl w:val="4012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77F5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63453"/>
    <w:multiLevelType w:val="hybridMultilevel"/>
    <w:tmpl w:val="4BF45D18"/>
    <w:lvl w:ilvl="0" w:tplc="F8B6F6D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B038AF"/>
    <w:multiLevelType w:val="hybridMultilevel"/>
    <w:tmpl w:val="4096173A"/>
    <w:lvl w:ilvl="0" w:tplc="3F4CAA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7DDB1DA3"/>
    <w:multiLevelType w:val="hybridMultilevel"/>
    <w:tmpl w:val="92CC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18DF"/>
    <w:rsid w:val="00012992"/>
    <w:rsid w:val="00083FCE"/>
    <w:rsid w:val="000B59C7"/>
    <w:rsid w:val="000E1DB0"/>
    <w:rsid w:val="000F5ADC"/>
    <w:rsid w:val="000F5F55"/>
    <w:rsid w:val="000F6447"/>
    <w:rsid w:val="000F7030"/>
    <w:rsid w:val="00107C46"/>
    <w:rsid w:val="00110851"/>
    <w:rsid w:val="00145734"/>
    <w:rsid w:val="00147B96"/>
    <w:rsid w:val="00151B36"/>
    <w:rsid w:val="00161979"/>
    <w:rsid w:val="00183E78"/>
    <w:rsid w:val="001A1A12"/>
    <w:rsid w:val="001B42E4"/>
    <w:rsid w:val="001E2E74"/>
    <w:rsid w:val="001F2A1A"/>
    <w:rsid w:val="00206020"/>
    <w:rsid w:val="00221EDD"/>
    <w:rsid w:val="002510B6"/>
    <w:rsid w:val="0025378B"/>
    <w:rsid w:val="002770AC"/>
    <w:rsid w:val="002856E3"/>
    <w:rsid w:val="002B28FD"/>
    <w:rsid w:val="002E1620"/>
    <w:rsid w:val="002F1680"/>
    <w:rsid w:val="002F569F"/>
    <w:rsid w:val="00300AEB"/>
    <w:rsid w:val="003155C6"/>
    <w:rsid w:val="00315BFD"/>
    <w:rsid w:val="00316C84"/>
    <w:rsid w:val="00321560"/>
    <w:rsid w:val="00337ACC"/>
    <w:rsid w:val="00375F18"/>
    <w:rsid w:val="003838EC"/>
    <w:rsid w:val="00390718"/>
    <w:rsid w:val="00391107"/>
    <w:rsid w:val="00392B0B"/>
    <w:rsid w:val="003978E9"/>
    <w:rsid w:val="003A2B64"/>
    <w:rsid w:val="003A573D"/>
    <w:rsid w:val="003B182D"/>
    <w:rsid w:val="003C5BF9"/>
    <w:rsid w:val="003E471C"/>
    <w:rsid w:val="004065BA"/>
    <w:rsid w:val="004166F3"/>
    <w:rsid w:val="00444DF7"/>
    <w:rsid w:val="004671BC"/>
    <w:rsid w:val="00495C8A"/>
    <w:rsid w:val="004B4BDC"/>
    <w:rsid w:val="004C268F"/>
    <w:rsid w:val="004C2E6A"/>
    <w:rsid w:val="004E7EF6"/>
    <w:rsid w:val="00505418"/>
    <w:rsid w:val="00553099"/>
    <w:rsid w:val="005A0931"/>
    <w:rsid w:val="005D1349"/>
    <w:rsid w:val="005E141C"/>
    <w:rsid w:val="00634BAC"/>
    <w:rsid w:val="006367F7"/>
    <w:rsid w:val="00650637"/>
    <w:rsid w:val="00654572"/>
    <w:rsid w:val="0065726D"/>
    <w:rsid w:val="006645B5"/>
    <w:rsid w:val="00674178"/>
    <w:rsid w:val="00684E49"/>
    <w:rsid w:val="006A6062"/>
    <w:rsid w:val="006B25D4"/>
    <w:rsid w:val="006B2D0B"/>
    <w:rsid w:val="006E1A57"/>
    <w:rsid w:val="00701F69"/>
    <w:rsid w:val="00715C94"/>
    <w:rsid w:val="007359B0"/>
    <w:rsid w:val="0077104F"/>
    <w:rsid w:val="0079341E"/>
    <w:rsid w:val="007A6AE1"/>
    <w:rsid w:val="007B6971"/>
    <w:rsid w:val="007C3EBC"/>
    <w:rsid w:val="007C6D5B"/>
    <w:rsid w:val="007D358D"/>
    <w:rsid w:val="00823DD1"/>
    <w:rsid w:val="008352C4"/>
    <w:rsid w:val="008456D1"/>
    <w:rsid w:val="00880EEF"/>
    <w:rsid w:val="00894B60"/>
    <w:rsid w:val="008A29BA"/>
    <w:rsid w:val="008D40DC"/>
    <w:rsid w:val="008E079F"/>
    <w:rsid w:val="009156C8"/>
    <w:rsid w:val="00964382"/>
    <w:rsid w:val="00985557"/>
    <w:rsid w:val="00986545"/>
    <w:rsid w:val="009974D5"/>
    <w:rsid w:val="009E33BE"/>
    <w:rsid w:val="00A22BD1"/>
    <w:rsid w:val="00A502D1"/>
    <w:rsid w:val="00A60646"/>
    <w:rsid w:val="00A736F1"/>
    <w:rsid w:val="00A82F5F"/>
    <w:rsid w:val="00A84A58"/>
    <w:rsid w:val="00AB34B0"/>
    <w:rsid w:val="00AB47B1"/>
    <w:rsid w:val="00AC5803"/>
    <w:rsid w:val="00AD445F"/>
    <w:rsid w:val="00AE5E1E"/>
    <w:rsid w:val="00AE6B9F"/>
    <w:rsid w:val="00AF2001"/>
    <w:rsid w:val="00B21543"/>
    <w:rsid w:val="00B30977"/>
    <w:rsid w:val="00B44CB1"/>
    <w:rsid w:val="00B46EDD"/>
    <w:rsid w:val="00B577DE"/>
    <w:rsid w:val="00B817C3"/>
    <w:rsid w:val="00BA6B66"/>
    <w:rsid w:val="00BC04FA"/>
    <w:rsid w:val="00BF7021"/>
    <w:rsid w:val="00C054E3"/>
    <w:rsid w:val="00C24FFC"/>
    <w:rsid w:val="00C2619D"/>
    <w:rsid w:val="00C315B3"/>
    <w:rsid w:val="00C44717"/>
    <w:rsid w:val="00C473EC"/>
    <w:rsid w:val="00C510ED"/>
    <w:rsid w:val="00C76348"/>
    <w:rsid w:val="00CB67CF"/>
    <w:rsid w:val="00CC0FA1"/>
    <w:rsid w:val="00CD08BC"/>
    <w:rsid w:val="00CE2974"/>
    <w:rsid w:val="00D03541"/>
    <w:rsid w:val="00D25DB6"/>
    <w:rsid w:val="00D26888"/>
    <w:rsid w:val="00D33DE3"/>
    <w:rsid w:val="00D74CB9"/>
    <w:rsid w:val="00D83861"/>
    <w:rsid w:val="00D94F21"/>
    <w:rsid w:val="00DA3E9D"/>
    <w:rsid w:val="00DB151C"/>
    <w:rsid w:val="00DC1989"/>
    <w:rsid w:val="00DC3DEA"/>
    <w:rsid w:val="00DC3E8E"/>
    <w:rsid w:val="00DF028C"/>
    <w:rsid w:val="00DF2CA5"/>
    <w:rsid w:val="00DF4409"/>
    <w:rsid w:val="00E4400E"/>
    <w:rsid w:val="00E64DFB"/>
    <w:rsid w:val="00E8201C"/>
    <w:rsid w:val="00EC4BDE"/>
    <w:rsid w:val="00ED1811"/>
    <w:rsid w:val="00ED246B"/>
    <w:rsid w:val="00ED62D2"/>
    <w:rsid w:val="00EF2DD7"/>
    <w:rsid w:val="00F0464C"/>
    <w:rsid w:val="00F12E43"/>
    <w:rsid w:val="00F16310"/>
    <w:rsid w:val="00F902A7"/>
    <w:rsid w:val="00FB6477"/>
    <w:rsid w:val="00FD52D5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6B76"/>
  <w15:docId w15:val="{29A80075-4FFF-496C-BD67-F9AC6E59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53099"/>
    <w:rPr>
      <w:color w:val="0563C1" w:themeColor="hyperlink"/>
      <w:u w:val="single"/>
    </w:rPr>
  </w:style>
  <w:style w:type="paragraph" w:customStyle="1" w:styleId="Default">
    <w:name w:val="Default"/>
    <w:rsid w:val="00C76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3B18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u83@edu.so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IVA</cp:lastModifiedBy>
  <cp:revision>54</cp:revision>
  <dcterms:created xsi:type="dcterms:W3CDTF">2017-02-13T12:12:00Z</dcterms:created>
  <dcterms:modified xsi:type="dcterms:W3CDTF">2022-08-30T11:58:00Z</dcterms:modified>
</cp:coreProperties>
</file>